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w:t>
      </w:r>
      <w:r w:rsidR="001C780E" w:rsidRPr="000416ED">
        <w:rPr>
          <w:rFonts w:cs="TimesNewRoman"/>
          <w:sz w:val="20"/>
          <w:szCs w:val="20"/>
        </w:rPr>
        <w:t xml:space="preserve">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B571FD">
        <w:rPr>
          <w:rFonts w:cs="TimesNewRoman"/>
          <w:sz w:val="20"/>
          <w:szCs w:val="20"/>
        </w:rPr>
        <w:t>nel Contratto</w:t>
      </w:r>
      <w:r w:rsidR="00722C85" w:rsidRPr="000416ED">
        <w:rPr>
          <w:rFonts w:cs="TimesNewRoman"/>
          <w:sz w:val="20"/>
          <w:szCs w:val="20"/>
        </w:rPr>
        <w:t xml:space="preserve">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Sogei</w:t>
      </w:r>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xml:space="preserve">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Sogei</w:t>
      </w:r>
      <w:r w:rsidR="00B571F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B571F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B571FD"/>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B78CD"/>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43F01-D77F-45F9-B4FC-64313DA56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1232</Words>
  <Characters>7029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2021-05-26T10:26:00Z</dcterms:modified>
</cp:coreProperties>
</file>